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A1" w:rsidRPr="00804AA1" w:rsidRDefault="00804AA1" w:rsidP="00804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04AA1">
        <w:rPr>
          <w:rFonts w:ascii="Times New Roman" w:eastAsia="Times New Roman" w:hAnsi="Times New Roman" w:cs="Times New Roman"/>
          <w:sz w:val="20"/>
          <w:szCs w:val="20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>
            <v:imagedata r:id="rId7" o:title=""/>
          </v:shape>
          <o:OLEObject Type="Embed" ProgID="MSPhotoEd.3" ShapeID="_x0000_i1025" DrawAspect="Content" ObjectID="_1768033819" r:id="rId8"/>
        </w:object>
      </w:r>
    </w:p>
    <w:p w:rsidR="00804AA1" w:rsidRPr="00804AA1" w:rsidRDefault="00804AA1" w:rsidP="00804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04AA1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МИХАЙЛОВСКОГО СЕЛЬСОВЕТА  ДЗЕРЖИНСКОГО РАЙОНА КРАСНОЯРСКОГО КРАЯ</w:t>
      </w:r>
    </w:p>
    <w:p w:rsidR="00804AA1" w:rsidRPr="00804AA1" w:rsidRDefault="00804AA1" w:rsidP="00804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04AA1" w:rsidRPr="00804AA1" w:rsidRDefault="00804AA1" w:rsidP="00804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04AA1" w:rsidRPr="00804AA1" w:rsidRDefault="00804AA1" w:rsidP="00804AA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04AA1" w:rsidRPr="00804AA1" w:rsidRDefault="00804AA1" w:rsidP="00804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804AA1"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p w:rsidR="00804AA1" w:rsidRPr="00804AA1" w:rsidRDefault="00804AA1" w:rsidP="00804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4AA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04AA1">
        <w:rPr>
          <w:rFonts w:ascii="Times New Roman" w:eastAsia="Times New Roman" w:hAnsi="Times New Roman" w:cs="Times New Roman"/>
          <w:sz w:val="28"/>
          <w:szCs w:val="28"/>
        </w:rPr>
        <w:t>. Михайловка</w:t>
      </w:r>
    </w:p>
    <w:p w:rsidR="00EF445C" w:rsidRPr="00111D1F" w:rsidRDefault="00EF445C" w:rsidP="00755522">
      <w:pPr>
        <w:pStyle w:val="a4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</w:p>
    <w:p w:rsidR="004A0EBF" w:rsidRDefault="00B92132" w:rsidP="004A0EBF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23</w:t>
      </w:r>
      <w:r w:rsidR="00111D1F" w:rsidRPr="00804AA1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01</w:t>
      </w:r>
      <w:r w:rsidR="00FC750F" w:rsidRPr="00804AA1">
        <w:rPr>
          <w:bCs/>
          <w:color w:val="000000"/>
          <w:sz w:val="28"/>
          <w:szCs w:val="28"/>
        </w:rPr>
        <w:t>.202</w:t>
      </w:r>
      <w:r>
        <w:rPr>
          <w:bCs/>
          <w:color w:val="000000"/>
          <w:sz w:val="28"/>
          <w:szCs w:val="28"/>
        </w:rPr>
        <w:t>4</w:t>
      </w:r>
      <w:r w:rsidR="00755522" w:rsidRPr="00804AA1">
        <w:rPr>
          <w:bCs/>
          <w:color w:val="000000"/>
          <w:sz w:val="28"/>
          <w:szCs w:val="28"/>
        </w:rPr>
        <w:t>                                      </w:t>
      </w:r>
      <w:r w:rsidR="00FC750F" w:rsidRPr="00804AA1">
        <w:rPr>
          <w:bCs/>
          <w:color w:val="000000"/>
          <w:sz w:val="28"/>
          <w:szCs w:val="28"/>
        </w:rPr>
        <w:t>                             </w:t>
      </w:r>
      <w:r w:rsidR="00310DFC" w:rsidRPr="00804AA1">
        <w:rPr>
          <w:bCs/>
          <w:color w:val="000000"/>
          <w:sz w:val="28"/>
          <w:szCs w:val="28"/>
        </w:rPr>
        <w:t xml:space="preserve">                               </w:t>
      </w:r>
      <w:r w:rsidR="00804AA1" w:rsidRPr="00804AA1">
        <w:rPr>
          <w:bCs/>
          <w:color w:val="000000"/>
          <w:sz w:val="28"/>
          <w:szCs w:val="28"/>
        </w:rPr>
        <w:t xml:space="preserve">    </w:t>
      </w:r>
      <w:r>
        <w:rPr>
          <w:bCs/>
          <w:color w:val="000000"/>
          <w:sz w:val="28"/>
          <w:szCs w:val="28"/>
        </w:rPr>
        <w:t xml:space="preserve">  </w:t>
      </w:r>
      <w:r w:rsidR="00FC750F" w:rsidRPr="00804AA1">
        <w:rPr>
          <w:bCs/>
          <w:color w:val="000000"/>
          <w:sz w:val="28"/>
          <w:szCs w:val="28"/>
        </w:rPr>
        <w:t>№</w:t>
      </w:r>
      <w:r w:rsidR="00804AA1" w:rsidRPr="00804AA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</w:t>
      </w:r>
      <w:r w:rsidR="00755522" w:rsidRPr="00804AA1">
        <w:rPr>
          <w:bCs/>
          <w:color w:val="000000"/>
          <w:sz w:val="28"/>
          <w:szCs w:val="28"/>
        </w:rPr>
        <w:t>-П</w:t>
      </w:r>
    </w:p>
    <w:p w:rsidR="00B92132" w:rsidRDefault="00B92132" w:rsidP="004A0EBF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B92132" w:rsidRPr="00B92132" w:rsidRDefault="00B92132" w:rsidP="00B92132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2132">
        <w:rPr>
          <w:rFonts w:ascii="Times New Roman" w:eastAsia="Times New Roman" w:hAnsi="Times New Roman" w:cs="Times New Roman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 на 2024 год  на территории сельского поселения Михайловский сельсовет Дзержинского района Красноярского края</w:t>
      </w:r>
    </w:p>
    <w:p w:rsidR="00B92132" w:rsidRPr="00B92132" w:rsidRDefault="00B92132" w:rsidP="00B92132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2132" w:rsidRPr="00B92132" w:rsidRDefault="00B92132" w:rsidP="00B92132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921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B921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92132" w:rsidRDefault="00B92132" w:rsidP="00B921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3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9213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B92132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12.01.1996 года № 8-ФЗ «О погребении и похоронном деле», Постановлением Правительства Красноярского края от 04.02.2020 года № 79-п "Об утверждении Порядка выплаты социального пособия на погребение умерших, не подлежавших обязательному социальному страхованию, на случай временной нетрудоспособности и в связи с материнством на день смерти и не являвшихся пенсионерами, а также в случае рождения мертвого ребенка по</w:t>
      </w:r>
      <w:proofErr w:type="gramEnd"/>
      <w:r w:rsidRPr="00B92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92132">
        <w:rPr>
          <w:rFonts w:ascii="Times New Roman" w:eastAsia="Times New Roman" w:hAnsi="Times New Roman" w:cs="Times New Roman"/>
          <w:sz w:val="28"/>
          <w:szCs w:val="28"/>
        </w:rPr>
        <w:t>истечении 154 дней беременности и Порядка возмещения специализированным службам по вопросам похоронного дела стоимости услуг по погребению умерших,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пенсионерами, а также в случае рождения мертвого ребенка по истечении 154 дней беременности и о внесении изменений в Постановление Совета администрации Красноярского</w:t>
      </w:r>
      <w:proofErr w:type="gramEnd"/>
      <w:r w:rsidRPr="00B92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92132">
        <w:rPr>
          <w:rFonts w:ascii="Times New Roman" w:eastAsia="Times New Roman" w:hAnsi="Times New Roman" w:cs="Times New Roman"/>
          <w:sz w:val="28"/>
          <w:szCs w:val="28"/>
        </w:rPr>
        <w:t>края от 31.03.2008 года № 141-п "Об утверждении Порядка выплаты социального пособия на погребение умерших граждан,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пенсионерами, а также в случае рождения мертвого ребенка по истечении 154 дней беременности и Порядка возмещения специализированным службам по вопросам похоронного дела стоимости услуг по</w:t>
      </w:r>
      <w:proofErr w:type="gramEnd"/>
      <w:r w:rsidRPr="00B92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92132">
        <w:rPr>
          <w:rFonts w:ascii="Times New Roman" w:eastAsia="Times New Roman" w:hAnsi="Times New Roman" w:cs="Times New Roman"/>
          <w:sz w:val="28"/>
          <w:szCs w:val="28"/>
        </w:rPr>
        <w:t xml:space="preserve">погребению умерших граждан,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пенсионерами, а также в случае рождения мертвого ребенка по истечении 154 дней беременности», </w:t>
      </w:r>
      <w:r w:rsidRPr="00B92132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Федеральным законом  от 06.10.2003 года № 131-ФЗ «Об общих принципах организации местного самоуправления в Российской Федерации», проектом Постановления Российской Федерации « Об утверждении коэффициента индексации выплат</w:t>
      </w:r>
      <w:proofErr w:type="gramEnd"/>
      <w:r w:rsidRPr="00B92132">
        <w:rPr>
          <w:rFonts w:ascii="Times New Roman" w:eastAsia="Times New Roman" w:hAnsi="Times New Roman" w:cs="Times New Roman"/>
          <w:sz w:val="28"/>
          <w:szCs w:val="28"/>
        </w:rPr>
        <w:t>, пособий и компенсаций в 2024 году»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B364C" w:rsidRPr="00EB364C">
        <w:rPr>
          <w:rFonts w:ascii="Times New Roman" w:eastAsia="Times New Roman" w:hAnsi="Times New Roman" w:cs="Times New Roman"/>
          <w:sz w:val="28"/>
          <w:szCs w:val="28"/>
        </w:rPr>
        <w:t>руководствуясь Уставом сельского поселения Михайловский сельсовет Дзержинского муниципального района Красноярского края, ПОСТАНОВЛЯЮ</w:t>
      </w:r>
      <w:r w:rsidR="00EB364C">
        <w:rPr>
          <w:rFonts w:ascii="Times New Roman" w:eastAsia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B92132" w:rsidRDefault="00B92132" w:rsidP="00B921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132" w:rsidRPr="00B92132" w:rsidRDefault="00B92132" w:rsidP="00B92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B92132">
        <w:rPr>
          <w:rFonts w:ascii="Times New Roman" w:eastAsia="Times New Roman" w:hAnsi="Times New Roman" w:cs="Times New Roman"/>
          <w:sz w:val="28"/>
          <w:szCs w:val="28"/>
        </w:rPr>
        <w:t>Утвердить требования к качеству предоставляемых услуг согласно гарантированному перечню по погребению, согласно приложению № 1.</w:t>
      </w:r>
    </w:p>
    <w:p w:rsidR="00B92132" w:rsidRPr="00B92132" w:rsidRDefault="00B92132" w:rsidP="00B9213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2132" w:rsidRDefault="00B92132" w:rsidP="00B92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2132">
        <w:rPr>
          <w:rFonts w:ascii="Times New Roman" w:eastAsia="Times New Roman" w:hAnsi="Times New Roman" w:cs="Times New Roman"/>
          <w:sz w:val="28"/>
          <w:szCs w:val="28"/>
        </w:rPr>
        <w:tab/>
        <w:t>2. Утвердить стоимость услуг по погребению, предоставляемых в соответствии со статьей 9 Федерального закона от 12.01.1996 года  № 8-ФЗ "О погребении и похоронном деле" (</w:t>
      </w:r>
      <w:r w:rsidRPr="00B9213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Гарантированный перечень услуг по погребению),</w:t>
      </w:r>
      <w:r w:rsidRPr="00B92132">
        <w:rPr>
          <w:rFonts w:ascii="Times New Roman" w:eastAsia="Times New Roman" w:hAnsi="Times New Roman" w:cs="Times New Roman"/>
          <w:sz w:val="28"/>
          <w:szCs w:val="28"/>
        </w:rPr>
        <w:t xml:space="preserve">  согласно приложению № 2.</w:t>
      </w:r>
    </w:p>
    <w:p w:rsidR="00B92132" w:rsidRPr="00B92132" w:rsidRDefault="00B92132" w:rsidP="00B92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2132" w:rsidRDefault="00B92132" w:rsidP="00B921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92132">
        <w:rPr>
          <w:rFonts w:ascii="Times New Roman" w:eastAsia="Times New Roman" w:hAnsi="Times New Roman" w:cs="Times New Roman"/>
          <w:sz w:val="28"/>
          <w:szCs w:val="28"/>
        </w:rPr>
        <w:t>3. Утвердить стоимость услуг по погребению, предоставляемых в соответствии со статьей 12 Федерального закона от 12.01.1996 года № 8-ФЗ "О погребении и похоронном деле" (Гарантии погребения умерших (погибших), не имеющих супруга, близких родственников, иных родственников либо законного представителя умершего), согласно приложению № 3.</w:t>
      </w:r>
    </w:p>
    <w:p w:rsidR="00B92132" w:rsidRPr="00B92132" w:rsidRDefault="00B92132" w:rsidP="00B921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B92132" w:rsidRDefault="00B92132" w:rsidP="00B921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92132">
        <w:rPr>
          <w:rFonts w:ascii="Times New Roman" w:eastAsia="Times New Roman" w:hAnsi="Times New Roman" w:cs="Times New Roman"/>
          <w:sz w:val="28"/>
          <w:szCs w:val="28"/>
        </w:rPr>
        <w:t xml:space="preserve"> 4. Утвердить стоимость услуг по погребению, предоставляемых согласно гарантированному перечню услуг по погребению умерших граждан,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пенсионерами, а также в случае рождения мертвого ребенка по истечении 154 дней беременности, согласно приложению № 4. </w:t>
      </w:r>
    </w:p>
    <w:p w:rsidR="00B92132" w:rsidRPr="00B92132" w:rsidRDefault="00B92132" w:rsidP="00B921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B92132" w:rsidRDefault="00B92132" w:rsidP="00B92132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2132">
        <w:rPr>
          <w:rFonts w:ascii="Times New Roman" w:eastAsia="Times New Roman" w:hAnsi="Times New Roman" w:cs="Times New Roman"/>
          <w:sz w:val="28"/>
          <w:szCs w:val="28"/>
        </w:rPr>
        <w:t xml:space="preserve">          5. Признать утратившим силу</w:t>
      </w:r>
      <w:r w:rsidRPr="00B92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2132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Михайловского сельсовета от 09.02.2022 года № 9-П «Об утверждении стоимости услуг, предоставляемых согласно гарантированному перечню услуг по погребению на 2023 год  на территории сельского поселения Михайловский сельсовет Дзержинского района Красноярского края».</w:t>
      </w:r>
    </w:p>
    <w:p w:rsidR="00B92132" w:rsidRPr="00B92132" w:rsidRDefault="00B92132" w:rsidP="00B92132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2132" w:rsidRDefault="00B92132" w:rsidP="00B92132">
      <w:pPr>
        <w:shd w:val="clear" w:color="auto" w:fill="FFFFFF"/>
        <w:tabs>
          <w:tab w:val="left" w:pos="709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2132">
        <w:rPr>
          <w:rFonts w:ascii="Times New Roman" w:eastAsia="Times New Roman" w:hAnsi="Times New Roman" w:cs="Times New Roman"/>
          <w:sz w:val="28"/>
          <w:szCs w:val="28"/>
        </w:rPr>
        <w:tab/>
        <w:t xml:space="preserve">6. </w:t>
      </w:r>
      <w:proofErr w:type="gramStart"/>
      <w:r w:rsidRPr="00B9213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9213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92132" w:rsidRPr="00B92132" w:rsidRDefault="00B92132" w:rsidP="00B92132">
      <w:pPr>
        <w:shd w:val="clear" w:color="auto" w:fill="FFFFFF"/>
        <w:tabs>
          <w:tab w:val="left" w:pos="709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2132" w:rsidRPr="00B92132" w:rsidRDefault="00B92132" w:rsidP="00B92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2132">
        <w:rPr>
          <w:rFonts w:ascii="Times New Roman" w:eastAsia="Times New Roman" w:hAnsi="Times New Roman" w:cs="Times New Roman"/>
          <w:sz w:val="20"/>
          <w:szCs w:val="20"/>
        </w:rPr>
        <w:tab/>
      </w:r>
      <w:r w:rsidRPr="00B92132">
        <w:rPr>
          <w:rFonts w:ascii="Times New Roman" w:eastAsia="Times New Roman" w:hAnsi="Times New Roman" w:cs="Times New Roman"/>
          <w:sz w:val="28"/>
          <w:szCs w:val="28"/>
        </w:rPr>
        <w:t>7. Настоящее постановление вступает в силу в день, следующий за днем его официального опубликования в периодическом печатном издании «Информационный вестник» и распространяется на правоотношения, возникшие с  01.02.2024 года.</w:t>
      </w:r>
    </w:p>
    <w:p w:rsidR="00804AA1" w:rsidRDefault="00B92132" w:rsidP="00804AA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0EBF" w:rsidRDefault="004A0EBF" w:rsidP="00804AA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804AA1" w:rsidRPr="00804AA1" w:rsidRDefault="00804AA1" w:rsidP="00804AA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04AA1">
        <w:rPr>
          <w:color w:val="000000"/>
          <w:sz w:val="28"/>
          <w:szCs w:val="28"/>
        </w:rPr>
        <w:t>Глава сельсовета                                                                          В.В. Судникович</w:t>
      </w: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B92132">
        <w:rPr>
          <w:rFonts w:ascii="Times New Roman" w:eastAsia="Times New Roman" w:hAnsi="Times New Roman" w:cs="Times New Roman"/>
          <w:color w:val="282828"/>
          <w:sz w:val="24"/>
          <w:szCs w:val="24"/>
        </w:rPr>
        <w:lastRenderedPageBreak/>
        <w:t>Приложение № 1</w:t>
      </w:r>
      <w:r w:rsidRPr="00B92132">
        <w:rPr>
          <w:rFonts w:ascii="Times New Roman" w:eastAsia="Times New Roman" w:hAnsi="Times New Roman" w:cs="Times New Roman"/>
          <w:color w:val="282828"/>
          <w:sz w:val="24"/>
          <w:szCs w:val="24"/>
        </w:rPr>
        <w:br/>
      </w:r>
      <w:r w:rsidRPr="00B92132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Михайловского сельсовета Дзержинского района Красноярского края </w:t>
      </w:r>
    </w:p>
    <w:p w:rsidR="00B92132" w:rsidRPr="00B92132" w:rsidRDefault="00B92132" w:rsidP="00B92132">
      <w:pPr>
        <w:shd w:val="clear" w:color="auto" w:fill="FFFFFF"/>
        <w:spacing w:after="150" w:line="240" w:lineRule="auto"/>
        <w:ind w:left="4248" w:firstLine="708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B9213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23</w:t>
      </w:r>
      <w:r w:rsidRPr="00B92132">
        <w:rPr>
          <w:rFonts w:ascii="Times New Roman" w:eastAsia="Times New Roman" w:hAnsi="Times New Roman" w:cs="Times New Roman"/>
          <w:color w:val="282828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1</w:t>
      </w:r>
      <w:r w:rsidRPr="00B9213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.2024 года № 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2</w:t>
      </w:r>
      <w:r w:rsidRPr="00B92132">
        <w:rPr>
          <w:rFonts w:ascii="Times New Roman" w:eastAsia="Times New Roman" w:hAnsi="Times New Roman" w:cs="Times New Roman"/>
          <w:color w:val="282828"/>
          <w:sz w:val="24"/>
          <w:szCs w:val="24"/>
        </w:rPr>
        <w:t>-П</w:t>
      </w:r>
    </w:p>
    <w:p w:rsidR="00B92132" w:rsidRPr="00B92132" w:rsidRDefault="00B92132" w:rsidP="00B92132">
      <w:pPr>
        <w:shd w:val="clear" w:color="auto" w:fill="FFFFFF"/>
        <w:spacing w:after="150" w:line="240" w:lineRule="auto"/>
        <w:ind w:left="4248" w:firstLine="708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hd w:val="clear" w:color="auto" w:fill="FFFFFF"/>
        <w:spacing w:after="150" w:line="240" w:lineRule="auto"/>
        <w:ind w:left="4248" w:firstLine="708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2132">
        <w:rPr>
          <w:rFonts w:ascii="Times New Roman" w:eastAsia="Times New Roman" w:hAnsi="Times New Roman" w:cs="Times New Roman"/>
          <w:sz w:val="28"/>
          <w:szCs w:val="28"/>
        </w:rPr>
        <w:t>Требования</w:t>
      </w:r>
    </w:p>
    <w:p w:rsidR="00B92132" w:rsidRPr="00B92132" w:rsidRDefault="00B92132" w:rsidP="00B92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2132">
        <w:rPr>
          <w:rFonts w:ascii="Times New Roman" w:eastAsia="Times New Roman" w:hAnsi="Times New Roman" w:cs="Times New Roman"/>
          <w:sz w:val="28"/>
          <w:szCs w:val="28"/>
        </w:rPr>
        <w:t xml:space="preserve"> к качеству предоставляемых услуг согласно гарантированному перечню по погребению</w:t>
      </w:r>
      <w:r w:rsidRPr="00B92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2132">
        <w:rPr>
          <w:rFonts w:ascii="Times New Roman" w:eastAsia="Times New Roman" w:hAnsi="Times New Roman" w:cs="Times New Roman"/>
          <w:sz w:val="28"/>
          <w:szCs w:val="28"/>
        </w:rPr>
        <w:t>на территории сельского поселения Михайловский сельсовет Дзержинского района Красноярского края</w:t>
      </w:r>
    </w:p>
    <w:p w:rsidR="00B92132" w:rsidRPr="00B92132" w:rsidRDefault="00B92132" w:rsidP="00B92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4536"/>
      </w:tblGrid>
      <w:tr w:rsidR="00B92132" w:rsidRPr="00B92132" w:rsidTr="0017345D">
        <w:tc>
          <w:tcPr>
            <w:tcW w:w="675" w:type="dxa"/>
          </w:tcPr>
          <w:p w:rsidR="00B92132" w:rsidRPr="00B92132" w:rsidRDefault="00B92132" w:rsidP="00B9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92132" w:rsidRPr="00B92132" w:rsidRDefault="00B92132" w:rsidP="00B9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9213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92132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B92132" w:rsidRPr="00B92132" w:rsidRDefault="00B92132" w:rsidP="00B9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sz w:val="28"/>
                <w:szCs w:val="28"/>
              </w:rPr>
              <w:t>Гарантированный  перечень услуг по погребению</w:t>
            </w:r>
          </w:p>
        </w:tc>
        <w:tc>
          <w:tcPr>
            <w:tcW w:w="4536" w:type="dxa"/>
          </w:tcPr>
          <w:p w:rsidR="00B92132" w:rsidRPr="00B92132" w:rsidRDefault="00B92132" w:rsidP="00B9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качеству предоставляемых услуг</w:t>
            </w:r>
          </w:p>
        </w:tc>
      </w:tr>
      <w:tr w:rsidR="00B92132" w:rsidRPr="00B92132" w:rsidTr="0017345D">
        <w:tc>
          <w:tcPr>
            <w:tcW w:w="675" w:type="dxa"/>
          </w:tcPr>
          <w:p w:rsidR="00B92132" w:rsidRPr="00B92132" w:rsidRDefault="00B92132" w:rsidP="00B9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B92132" w:rsidRPr="00B92132" w:rsidRDefault="00B92132" w:rsidP="00B9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документов,  необходимых для погребения</w:t>
            </w:r>
          </w:p>
        </w:tc>
        <w:tc>
          <w:tcPr>
            <w:tcW w:w="4536" w:type="dxa"/>
          </w:tcPr>
          <w:p w:rsidR="00B92132" w:rsidRPr="00B92132" w:rsidRDefault="00B92132" w:rsidP="00B9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медицинского  заключения о смерти, справки для получения пособия</w:t>
            </w:r>
          </w:p>
        </w:tc>
      </w:tr>
      <w:tr w:rsidR="00B92132" w:rsidRPr="00B92132" w:rsidTr="0017345D">
        <w:tc>
          <w:tcPr>
            <w:tcW w:w="675" w:type="dxa"/>
          </w:tcPr>
          <w:p w:rsidR="00B92132" w:rsidRPr="00B92132" w:rsidRDefault="00B92132" w:rsidP="00B9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B92132" w:rsidRPr="00B92132" w:rsidRDefault="00B92132" w:rsidP="00B9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Доставка тела умершего до морга</w:t>
            </w:r>
          </w:p>
        </w:tc>
        <w:tc>
          <w:tcPr>
            <w:tcW w:w="4536" w:type="dxa"/>
          </w:tcPr>
          <w:p w:rsidR="00B92132" w:rsidRPr="00B92132" w:rsidRDefault="00B92132" w:rsidP="00B9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специализированного автотранспорта для перевозки тела умершего в морг с. Дзержинское</w:t>
            </w:r>
          </w:p>
        </w:tc>
      </w:tr>
      <w:tr w:rsidR="00B92132" w:rsidRPr="00B92132" w:rsidTr="0017345D">
        <w:tc>
          <w:tcPr>
            <w:tcW w:w="675" w:type="dxa"/>
          </w:tcPr>
          <w:p w:rsidR="00B92132" w:rsidRPr="00B92132" w:rsidRDefault="00B92132" w:rsidP="00B9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B92132" w:rsidRPr="00B92132" w:rsidRDefault="00B92132" w:rsidP="00B9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Облачение тела умершего, не имеющего родственников, либо законных представителей</w:t>
            </w:r>
          </w:p>
        </w:tc>
        <w:tc>
          <w:tcPr>
            <w:tcW w:w="4536" w:type="dxa"/>
          </w:tcPr>
          <w:p w:rsidR="00B92132" w:rsidRPr="00B92132" w:rsidRDefault="00B92132" w:rsidP="00B9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Тело </w:t>
            </w:r>
            <w:proofErr w:type="gramStart"/>
            <w:r w:rsidRPr="00B92132">
              <w:rPr>
                <w:rFonts w:ascii="Times New Roman" w:eastAsia="Times New Roman" w:hAnsi="Times New Roman" w:cs="Times New Roman"/>
                <w:sz w:val="28"/>
                <w:szCs w:val="28"/>
              </w:rPr>
              <w:t>умершего</w:t>
            </w:r>
            <w:proofErr w:type="gramEnd"/>
            <w:r w:rsidRPr="00B921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заворачивают  хлопчатобумажную ткань</w:t>
            </w:r>
          </w:p>
        </w:tc>
      </w:tr>
      <w:tr w:rsidR="00B92132" w:rsidRPr="00B92132" w:rsidTr="0017345D">
        <w:tc>
          <w:tcPr>
            <w:tcW w:w="675" w:type="dxa"/>
          </w:tcPr>
          <w:p w:rsidR="00B92132" w:rsidRPr="00B92132" w:rsidRDefault="00B92132" w:rsidP="00B9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B92132" w:rsidRPr="00B92132" w:rsidRDefault="00B92132" w:rsidP="00B9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536" w:type="dxa"/>
          </w:tcPr>
          <w:p w:rsidR="00B92132" w:rsidRPr="00B92132" w:rsidRDefault="00B92132" w:rsidP="00B9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гроба из строганного пиломатериала. Изготовление деревянного креста. Погрузка и доставка гроба в морг с. Дзержинское</w:t>
            </w:r>
          </w:p>
        </w:tc>
      </w:tr>
      <w:tr w:rsidR="00B92132" w:rsidRPr="00B92132" w:rsidTr="0017345D">
        <w:tc>
          <w:tcPr>
            <w:tcW w:w="675" w:type="dxa"/>
          </w:tcPr>
          <w:p w:rsidR="00B92132" w:rsidRPr="00B92132" w:rsidRDefault="00B92132" w:rsidP="00B9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B92132" w:rsidRPr="00B92132" w:rsidRDefault="00B92132" w:rsidP="00B9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4536" w:type="dxa"/>
          </w:tcPr>
          <w:p w:rsidR="00B92132" w:rsidRPr="00B92132" w:rsidRDefault="00B92132" w:rsidP="00B9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специального автотранспорта для перевозки гроба с телом (останками) умершего на кладбище, погрузка гроба с телом умершего на автотранспорт, перевозка гроба с телом с телом (останками) умершего на кладбище, снятие и перенос гроба с телом умершего к месту захоронения на кладбище </w:t>
            </w:r>
          </w:p>
        </w:tc>
      </w:tr>
      <w:tr w:rsidR="00B92132" w:rsidRPr="00B92132" w:rsidTr="0017345D">
        <w:tc>
          <w:tcPr>
            <w:tcW w:w="675" w:type="dxa"/>
          </w:tcPr>
          <w:p w:rsidR="00B92132" w:rsidRPr="00B92132" w:rsidRDefault="00B92132" w:rsidP="00B9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B92132" w:rsidRPr="00B92132" w:rsidRDefault="00B92132" w:rsidP="00B9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4536" w:type="dxa"/>
          </w:tcPr>
          <w:p w:rsidR="00B92132" w:rsidRPr="00B92132" w:rsidRDefault="00B92132" w:rsidP="00B9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921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могилы в ручную на плановом участке в соответствии с планировкой кладбища, захоронение: закрытие крышки гроба, спуск гроба в могилу, </w:t>
            </w:r>
            <w:r w:rsidRPr="00B921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засыпка могилы грунтом, оформление надмогильного холма, установка деревянного креста, установление регистрационной таблички</w:t>
            </w:r>
            <w:proofErr w:type="gramEnd"/>
          </w:p>
        </w:tc>
      </w:tr>
    </w:tbl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B92132">
        <w:rPr>
          <w:rFonts w:ascii="Times New Roman" w:eastAsia="Times New Roman" w:hAnsi="Times New Roman" w:cs="Times New Roman"/>
          <w:color w:val="282828"/>
          <w:sz w:val="24"/>
          <w:szCs w:val="24"/>
        </w:rPr>
        <w:lastRenderedPageBreak/>
        <w:t>Приложение № 2</w:t>
      </w:r>
      <w:r w:rsidRPr="00B92132">
        <w:rPr>
          <w:rFonts w:ascii="Times New Roman" w:eastAsia="Times New Roman" w:hAnsi="Times New Roman" w:cs="Times New Roman"/>
          <w:color w:val="282828"/>
          <w:sz w:val="24"/>
          <w:szCs w:val="24"/>
        </w:rPr>
        <w:br/>
      </w:r>
      <w:r w:rsidRPr="00B92132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Михайловского сельсовета Дзержинского района Красноярского края </w:t>
      </w:r>
    </w:p>
    <w:p w:rsidR="00B92132" w:rsidRPr="00B92132" w:rsidRDefault="00B92132" w:rsidP="00B92132">
      <w:pPr>
        <w:shd w:val="clear" w:color="auto" w:fill="FFFFFF"/>
        <w:spacing w:after="150" w:line="240" w:lineRule="auto"/>
        <w:ind w:left="4248" w:firstLine="708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B9213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23</w:t>
      </w:r>
      <w:r w:rsidRPr="00B92132">
        <w:rPr>
          <w:rFonts w:ascii="Times New Roman" w:eastAsia="Times New Roman" w:hAnsi="Times New Roman" w:cs="Times New Roman"/>
          <w:color w:val="282828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1</w:t>
      </w:r>
      <w:r w:rsidRPr="00B9213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.2024 года № 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2</w:t>
      </w:r>
      <w:r w:rsidRPr="00B92132">
        <w:rPr>
          <w:rFonts w:ascii="Times New Roman" w:eastAsia="Times New Roman" w:hAnsi="Times New Roman" w:cs="Times New Roman"/>
          <w:color w:val="282828"/>
          <w:sz w:val="24"/>
          <w:szCs w:val="24"/>
        </w:rPr>
        <w:t>-П</w:t>
      </w:r>
    </w:p>
    <w:p w:rsidR="00B92132" w:rsidRPr="00B92132" w:rsidRDefault="00B92132" w:rsidP="00B92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2132" w:rsidRPr="00B92132" w:rsidRDefault="00B92132" w:rsidP="00B92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21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B92132" w:rsidRPr="00B92132" w:rsidRDefault="00B92132" w:rsidP="00B92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2132" w:rsidRPr="00B92132" w:rsidRDefault="00B92132" w:rsidP="00B92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132"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Стоимость услуг по погребению,</w:t>
      </w:r>
    </w:p>
    <w:p w:rsidR="00B92132" w:rsidRPr="00B92132" w:rsidRDefault="00B92132" w:rsidP="00B92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2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предоставляемых в соответствии со статьей 9 Федерального закона от 12.01.1996 года  № 8-ФЗ "О погребении и похоронном деле" (</w:t>
      </w:r>
      <w:r w:rsidRPr="00B9213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Гарантированный перечень услуг по погребению)</w:t>
      </w:r>
    </w:p>
    <w:p w:rsidR="00B92132" w:rsidRPr="00B92132" w:rsidRDefault="00B92132" w:rsidP="00B92132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4016"/>
        <w:gridCol w:w="1701"/>
        <w:gridCol w:w="2977"/>
      </w:tblGrid>
      <w:tr w:rsidR="00B92132" w:rsidRPr="00B92132" w:rsidTr="0017345D">
        <w:tc>
          <w:tcPr>
            <w:tcW w:w="628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016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услуг</w:t>
            </w:r>
          </w:p>
        </w:tc>
        <w:tc>
          <w:tcPr>
            <w:tcW w:w="1701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977" w:type="dxa"/>
          </w:tcPr>
          <w:p w:rsidR="00B92132" w:rsidRPr="00B92132" w:rsidRDefault="00B92132" w:rsidP="00B9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услуг по погребению в рублях</w:t>
            </w:r>
          </w:p>
        </w:tc>
      </w:tr>
      <w:tr w:rsidR="00B92132" w:rsidRPr="00B92132" w:rsidTr="0017345D">
        <w:tc>
          <w:tcPr>
            <w:tcW w:w="628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016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701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заказ</w:t>
            </w:r>
          </w:p>
        </w:tc>
        <w:tc>
          <w:tcPr>
            <w:tcW w:w="2977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401,74</w:t>
            </w:r>
          </w:p>
        </w:tc>
      </w:tr>
      <w:tr w:rsidR="00B92132" w:rsidRPr="00B92132" w:rsidTr="0017345D">
        <w:tc>
          <w:tcPr>
            <w:tcW w:w="628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4016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Услуги работников по захоронению (в том числе облачение)</w:t>
            </w:r>
          </w:p>
        </w:tc>
        <w:tc>
          <w:tcPr>
            <w:tcW w:w="1701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заказ</w:t>
            </w:r>
          </w:p>
        </w:tc>
        <w:tc>
          <w:tcPr>
            <w:tcW w:w="2977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1 416,20</w:t>
            </w:r>
          </w:p>
        </w:tc>
      </w:tr>
      <w:tr w:rsidR="00B92132" w:rsidRPr="00B92132" w:rsidTr="0017345D">
        <w:tc>
          <w:tcPr>
            <w:tcW w:w="628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4016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Могила</w:t>
            </w:r>
          </w:p>
        </w:tc>
        <w:tc>
          <w:tcPr>
            <w:tcW w:w="1701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заказ</w:t>
            </w:r>
          </w:p>
        </w:tc>
        <w:tc>
          <w:tcPr>
            <w:tcW w:w="2977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3 836,90</w:t>
            </w:r>
          </w:p>
        </w:tc>
      </w:tr>
      <w:tr w:rsidR="00B92132" w:rsidRPr="00B92132" w:rsidTr="0017345D">
        <w:tc>
          <w:tcPr>
            <w:tcW w:w="628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4016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Крест</w:t>
            </w:r>
          </w:p>
        </w:tc>
        <w:tc>
          <w:tcPr>
            <w:tcW w:w="1701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заказ</w:t>
            </w:r>
          </w:p>
        </w:tc>
        <w:tc>
          <w:tcPr>
            <w:tcW w:w="2977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954,20</w:t>
            </w:r>
          </w:p>
        </w:tc>
      </w:tr>
      <w:tr w:rsidR="00B92132" w:rsidRPr="00B92132" w:rsidTr="0017345D">
        <w:tc>
          <w:tcPr>
            <w:tcW w:w="628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4016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Гроб</w:t>
            </w:r>
          </w:p>
        </w:tc>
        <w:tc>
          <w:tcPr>
            <w:tcW w:w="1701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заказ</w:t>
            </w:r>
          </w:p>
        </w:tc>
        <w:tc>
          <w:tcPr>
            <w:tcW w:w="2977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1 968,70</w:t>
            </w:r>
          </w:p>
        </w:tc>
      </w:tr>
      <w:tr w:rsidR="00B92132" w:rsidRPr="00B92132" w:rsidTr="0017345D">
        <w:tc>
          <w:tcPr>
            <w:tcW w:w="628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4016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А/</w:t>
            </w:r>
            <w:proofErr w:type="gramStart"/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ГАЗ-53</w:t>
            </w:r>
          </w:p>
        </w:tc>
        <w:tc>
          <w:tcPr>
            <w:tcW w:w="1701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заказ</w:t>
            </w:r>
          </w:p>
        </w:tc>
        <w:tc>
          <w:tcPr>
            <w:tcW w:w="2977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833,70</w:t>
            </w:r>
          </w:p>
        </w:tc>
      </w:tr>
      <w:tr w:rsidR="00B92132" w:rsidRPr="00B92132" w:rsidTr="0017345D">
        <w:tc>
          <w:tcPr>
            <w:tcW w:w="628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4016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А/</w:t>
            </w:r>
            <w:proofErr w:type="gramStart"/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УАЗ-3303</w:t>
            </w:r>
          </w:p>
        </w:tc>
        <w:tc>
          <w:tcPr>
            <w:tcW w:w="1701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заказ</w:t>
            </w:r>
          </w:p>
        </w:tc>
        <w:tc>
          <w:tcPr>
            <w:tcW w:w="2977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632,80</w:t>
            </w:r>
          </w:p>
        </w:tc>
      </w:tr>
      <w:tr w:rsidR="00B92132" w:rsidRPr="00B92132" w:rsidTr="0017345D">
        <w:tc>
          <w:tcPr>
            <w:tcW w:w="4644" w:type="dxa"/>
            <w:gridSpan w:val="2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заказ</w:t>
            </w:r>
          </w:p>
        </w:tc>
        <w:tc>
          <w:tcPr>
            <w:tcW w:w="2977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10 044,24</w:t>
            </w:r>
          </w:p>
        </w:tc>
      </w:tr>
    </w:tbl>
    <w:p w:rsidR="00B92132" w:rsidRPr="00B92132" w:rsidRDefault="00B92132" w:rsidP="00B92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2132" w:rsidRPr="00B92132" w:rsidRDefault="00B92132" w:rsidP="00B921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2132" w:rsidRPr="00B92132" w:rsidRDefault="00B92132" w:rsidP="00B921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2132" w:rsidRPr="00B92132" w:rsidRDefault="00B92132" w:rsidP="00B921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2132" w:rsidRPr="00B92132" w:rsidRDefault="00B92132" w:rsidP="00B921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2132" w:rsidRPr="00B92132" w:rsidRDefault="00B92132" w:rsidP="00B921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2132" w:rsidRPr="00B92132" w:rsidRDefault="00B92132" w:rsidP="00B921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2132" w:rsidRPr="00B92132" w:rsidRDefault="00B92132" w:rsidP="00B921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2132" w:rsidRPr="00B92132" w:rsidRDefault="00B92132" w:rsidP="00B921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B92132">
        <w:rPr>
          <w:rFonts w:ascii="Times New Roman" w:eastAsia="Times New Roman" w:hAnsi="Times New Roman" w:cs="Times New Roman"/>
          <w:color w:val="282828"/>
          <w:sz w:val="24"/>
          <w:szCs w:val="24"/>
        </w:rPr>
        <w:lastRenderedPageBreak/>
        <w:t>Приложение № 3</w:t>
      </w:r>
      <w:r w:rsidRPr="00B92132">
        <w:rPr>
          <w:rFonts w:ascii="Times New Roman" w:eastAsia="Times New Roman" w:hAnsi="Times New Roman" w:cs="Times New Roman"/>
          <w:color w:val="282828"/>
          <w:sz w:val="24"/>
          <w:szCs w:val="24"/>
        </w:rPr>
        <w:br/>
      </w:r>
      <w:r w:rsidRPr="00B92132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Михайловского сельсовета Дзержинского района Красноярского края </w:t>
      </w:r>
    </w:p>
    <w:p w:rsidR="00B92132" w:rsidRPr="00B92132" w:rsidRDefault="00B92132" w:rsidP="00B92132">
      <w:pPr>
        <w:shd w:val="clear" w:color="auto" w:fill="FFFFFF"/>
        <w:spacing w:after="150" w:line="240" w:lineRule="auto"/>
        <w:ind w:left="4248" w:firstLine="708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B9213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23</w:t>
      </w:r>
      <w:r w:rsidRPr="00B92132">
        <w:rPr>
          <w:rFonts w:ascii="Times New Roman" w:eastAsia="Times New Roman" w:hAnsi="Times New Roman" w:cs="Times New Roman"/>
          <w:color w:val="282828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1</w:t>
      </w:r>
      <w:r w:rsidRPr="00B9213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.2024 года № 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2</w:t>
      </w:r>
      <w:r w:rsidRPr="00B92132">
        <w:rPr>
          <w:rFonts w:ascii="Times New Roman" w:eastAsia="Times New Roman" w:hAnsi="Times New Roman" w:cs="Times New Roman"/>
          <w:color w:val="282828"/>
          <w:sz w:val="24"/>
          <w:szCs w:val="24"/>
        </w:rPr>
        <w:t>-П</w:t>
      </w:r>
    </w:p>
    <w:p w:rsidR="00B92132" w:rsidRPr="00B92132" w:rsidRDefault="00B92132" w:rsidP="00B92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2132" w:rsidRPr="00B92132" w:rsidRDefault="00B92132" w:rsidP="00B92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2132" w:rsidRPr="00B92132" w:rsidRDefault="00B92132" w:rsidP="00B92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2132" w:rsidRDefault="00B92132" w:rsidP="00B92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 услуг </w:t>
      </w:r>
      <w:r w:rsidRPr="00B92132">
        <w:rPr>
          <w:rFonts w:ascii="Times New Roman" w:eastAsia="Times New Roman" w:hAnsi="Times New Roman" w:cs="Times New Roman"/>
          <w:sz w:val="28"/>
          <w:szCs w:val="28"/>
        </w:rPr>
        <w:t>по погребению,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2132" w:rsidRDefault="00B92132" w:rsidP="00B92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2132">
        <w:rPr>
          <w:rFonts w:ascii="Times New Roman" w:eastAsia="Times New Roman" w:hAnsi="Times New Roman" w:cs="Times New Roman"/>
          <w:sz w:val="28"/>
          <w:szCs w:val="28"/>
        </w:rPr>
        <w:t>предоставляемых</w:t>
      </w:r>
      <w:proofErr w:type="gramEnd"/>
      <w:r w:rsidRPr="00B9213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статьей 12 Федерального закона от 12.01.1996 года № 8-ФЗ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92132">
        <w:rPr>
          <w:rFonts w:ascii="Times New Roman" w:eastAsia="Times New Roman" w:hAnsi="Times New Roman" w:cs="Times New Roman"/>
          <w:sz w:val="28"/>
          <w:szCs w:val="28"/>
        </w:rPr>
        <w:t>О погребении и похоронном деле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92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2132" w:rsidRDefault="00B92132" w:rsidP="00B92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9213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92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Гарантии погребения умерших (погибших), не имеющих супруга, близких родственников, иных родственников либо законного </w:t>
      </w:r>
      <w:proofErr w:type="gramEnd"/>
    </w:p>
    <w:p w:rsidR="00B92132" w:rsidRPr="00B92132" w:rsidRDefault="00B92132" w:rsidP="00B92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213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 умершего)</w:t>
      </w:r>
    </w:p>
    <w:p w:rsidR="00B92132" w:rsidRPr="00B92132" w:rsidRDefault="00B92132" w:rsidP="00B92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2132" w:rsidRPr="00B92132" w:rsidRDefault="00B92132" w:rsidP="00B92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4016"/>
        <w:gridCol w:w="1701"/>
        <w:gridCol w:w="2977"/>
      </w:tblGrid>
      <w:tr w:rsidR="00B92132" w:rsidRPr="00B92132" w:rsidTr="0017345D">
        <w:tc>
          <w:tcPr>
            <w:tcW w:w="628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016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услуг</w:t>
            </w:r>
          </w:p>
        </w:tc>
        <w:tc>
          <w:tcPr>
            <w:tcW w:w="1701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977" w:type="dxa"/>
          </w:tcPr>
          <w:p w:rsidR="00B92132" w:rsidRPr="00B92132" w:rsidRDefault="00B92132" w:rsidP="00B9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услуг по погребению в рублях</w:t>
            </w:r>
          </w:p>
        </w:tc>
      </w:tr>
      <w:tr w:rsidR="00B92132" w:rsidRPr="00B92132" w:rsidTr="0017345D">
        <w:tc>
          <w:tcPr>
            <w:tcW w:w="628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016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701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заказ</w:t>
            </w:r>
          </w:p>
        </w:tc>
        <w:tc>
          <w:tcPr>
            <w:tcW w:w="2977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401,74</w:t>
            </w:r>
          </w:p>
        </w:tc>
      </w:tr>
      <w:tr w:rsidR="00B92132" w:rsidRPr="00B92132" w:rsidTr="0017345D">
        <w:tc>
          <w:tcPr>
            <w:tcW w:w="628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4016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Услуги работников по захоронению (в том числе облачение)</w:t>
            </w:r>
          </w:p>
        </w:tc>
        <w:tc>
          <w:tcPr>
            <w:tcW w:w="1701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заказ</w:t>
            </w:r>
          </w:p>
        </w:tc>
        <w:tc>
          <w:tcPr>
            <w:tcW w:w="2977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1 416,20</w:t>
            </w:r>
          </w:p>
        </w:tc>
      </w:tr>
      <w:tr w:rsidR="00B92132" w:rsidRPr="00B92132" w:rsidTr="0017345D">
        <w:tc>
          <w:tcPr>
            <w:tcW w:w="628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4016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Могила</w:t>
            </w:r>
          </w:p>
        </w:tc>
        <w:tc>
          <w:tcPr>
            <w:tcW w:w="1701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заказ</w:t>
            </w:r>
          </w:p>
        </w:tc>
        <w:tc>
          <w:tcPr>
            <w:tcW w:w="2977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3 836,90</w:t>
            </w:r>
          </w:p>
        </w:tc>
      </w:tr>
      <w:tr w:rsidR="00B92132" w:rsidRPr="00B92132" w:rsidTr="0017345D">
        <w:tc>
          <w:tcPr>
            <w:tcW w:w="628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4016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Крест</w:t>
            </w:r>
          </w:p>
        </w:tc>
        <w:tc>
          <w:tcPr>
            <w:tcW w:w="1701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заказ</w:t>
            </w:r>
          </w:p>
        </w:tc>
        <w:tc>
          <w:tcPr>
            <w:tcW w:w="2977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954,20</w:t>
            </w:r>
          </w:p>
        </w:tc>
      </w:tr>
      <w:tr w:rsidR="00B92132" w:rsidRPr="00B92132" w:rsidTr="0017345D">
        <w:tc>
          <w:tcPr>
            <w:tcW w:w="628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4016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Гроб</w:t>
            </w:r>
          </w:p>
        </w:tc>
        <w:tc>
          <w:tcPr>
            <w:tcW w:w="1701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заказ</w:t>
            </w:r>
          </w:p>
        </w:tc>
        <w:tc>
          <w:tcPr>
            <w:tcW w:w="2977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1 968,70</w:t>
            </w:r>
          </w:p>
        </w:tc>
      </w:tr>
      <w:tr w:rsidR="00B92132" w:rsidRPr="00B92132" w:rsidTr="0017345D">
        <w:tc>
          <w:tcPr>
            <w:tcW w:w="628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4016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А/</w:t>
            </w:r>
            <w:proofErr w:type="gramStart"/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ГАЗ-53</w:t>
            </w:r>
          </w:p>
        </w:tc>
        <w:tc>
          <w:tcPr>
            <w:tcW w:w="1701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заказ</w:t>
            </w:r>
          </w:p>
        </w:tc>
        <w:tc>
          <w:tcPr>
            <w:tcW w:w="2977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833,70</w:t>
            </w:r>
          </w:p>
        </w:tc>
      </w:tr>
      <w:tr w:rsidR="00B92132" w:rsidRPr="00B92132" w:rsidTr="0017345D">
        <w:tc>
          <w:tcPr>
            <w:tcW w:w="628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4016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А/</w:t>
            </w:r>
            <w:proofErr w:type="gramStart"/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УАЗ-3303</w:t>
            </w:r>
          </w:p>
        </w:tc>
        <w:tc>
          <w:tcPr>
            <w:tcW w:w="1701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заказ</w:t>
            </w:r>
          </w:p>
        </w:tc>
        <w:tc>
          <w:tcPr>
            <w:tcW w:w="2977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632,80</w:t>
            </w:r>
          </w:p>
        </w:tc>
      </w:tr>
      <w:tr w:rsidR="00B92132" w:rsidRPr="00B92132" w:rsidTr="0017345D">
        <w:tc>
          <w:tcPr>
            <w:tcW w:w="4644" w:type="dxa"/>
            <w:gridSpan w:val="2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заказ</w:t>
            </w:r>
          </w:p>
        </w:tc>
        <w:tc>
          <w:tcPr>
            <w:tcW w:w="2977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10 044,24</w:t>
            </w:r>
          </w:p>
        </w:tc>
      </w:tr>
    </w:tbl>
    <w:p w:rsidR="00B92132" w:rsidRPr="00B92132" w:rsidRDefault="00B92132" w:rsidP="00B92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2132" w:rsidRPr="00B92132" w:rsidRDefault="00B92132" w:rsidP="00B92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2132" w:rsidRPr="00B92132" w:rsidRDefault="00B92132" w:rsidP="00B92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2132" w:rsidRPr="00B92132" w:rsidRDefault="00B92132" w:rsidP="00B92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2132" w:rsidRPr="00B92132" w:rsidRDefault="00B92132" w:rsidP="00B92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2132" w:rsidRPr="00B92132" w:rsidRDefault="00B92132" w:rsidP="00B92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2132" w:rsidRPr="00B92132" w:rsidRDefault="00B92132" w:rsidP="00B92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21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B92132" w:rsidRPr="00B92132" w:rsidRDefault="00B92132" w:rsidP="00B92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2132" w:rsidRPr="00B92132" w:rsidRDefault="00B92132" w:rsidP="00B92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2132" w:rsidRPr="00B92132" w:rsidRDefault="00B92132" w:rsidP="00B92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2132" w:rsidRPr="00B92132" w:rsidRDefault="00B92132" w:rsidP="00B92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21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B92132" w:rsidRPr="00B92132" w:rsidRDefault="00B92132" w:rsidP="00B92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2132" w:rsidRPr="00B92132" w:rsidRDefault="00B92132" w:rsidP="00B92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2132" w:rsidRPr="00B92132" w:rsidRDefault="00B92132" w:rsidP="00B92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2132" w:rsidRPr="00B92132" w:rsidRDefault="00B92132" w:rsidP="00B92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2132" w:rsidRPr="00B92132" w:rsidRDefault="00B92132" w:rsidP="00B92132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B92132">
        <w:rPr>
          <w:rFonts w:ascii="Times New Roman" w:eastAsia="Times New Roman" w:hAnsi="Times New Roman" w:cs="Times New Roman"/>
          <w:color w:val="282828"/>
          <w:sz w:val="24"/>
          <w:szCs w:val="24"/>
        </w:rPr>
        <w:lastRenderedPageBreak/>
        <w:t>Приложение № 4</w:t>
      </w:r>
      <w:r w:rsidRPr="00B92132">
        <w:rPr>
          <w:rFonts w:ascii="Times New Roman" w:eastAsia="Times New Roman" w:hAnsi="Times New Roman" w:cs="Times New Roman"/>
          <w:color w:val="282828"/>
          <w:sz w:val="24"/>
          <w:szCs w:val="24"/>
        </w:rPr>
        <w:br/>
      </w:r>
      <w:r w:rsidRPr="00B92132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Михайловского сельсовета Дзержинского района Красноярского края </w:t>
      </w:r>
    </w:p>
    <w:p w:rsidR="00B92132" w:rsidRPr="00B92132" w:rsidRDefault="00B92132" w:rsidP="00B92132">
      <w:pPr>
        <w:shd w:val="clear" w:color="auto" w:fill="FFFFFF"/>
        <w:spacing w:after="150" w:line="240" w:lineRule="auto"/>
        <w:ind w:left="4248" w:firstLine="708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B9213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23</w:t>
      </w:r>
      <w:r w:rsidRPr="00B92132">
        <w:rPr>
          <w:rFonts w:ascii="Times New Roman" w:eastAsia="Times New Roman" w:hAnsi="Times New Roman" w:cs="Times New Roman"/>
          <w:color w:val="282828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1</w:t>
      </w:r>
      <w:r w:rsidRPr="00B9213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.2024 года № 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2</w:t>
      </w:r>
      <w:r w:rsidRPr="00B92132">
        <w:rPr>
          <w:rFonts w:ascii="Times New Roman" w:eastAsia="Times New Roman" w:hAnsi="Times New Roman" w:cs="Times New Roman"/>
          <w:color w:val="282828"/>
          <w:sz w:val="24"/>
          <w:szCs w:val="24"/>
        </w:rPr>
        <w:t>-П</w:t>
      </w:r>
    </w:p>
    <w:p w:rsidR="00B92132" w:rsidRPr="00B92132" w:rsidRDefault="00B92132" w:rsidP="00B92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21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92132" w:rsidRPr="00B92132" w:rsidRDefault="00B92132" w:rsidP="00B921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2132" w:rsidRPr="00B92132" w:rsidRDefault="00B92132" w:rsidP="00B921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2132" w:rsidRPr="00B92132" w:rsidRDefault="00B92132" w:rsidP="00B92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2132">
        <w:rPr>
          <w:rFonts w:ascii="Times New Roman" w:eastAsia="Times New Roman" w:hAnsi="Times New Roman" w:cs="Times New Roman"/>
          <w:sz w:val="28"/>
          <w:szCs w:val="28"/>
        </w:rPr>
        <w:t>Стоимость услуг по погребению,</w:t>
      </w:r>
    </w:p>
    <w:p w:rsidR="00B92132" w:rsidRPr="00B92132" w:rsidRDefault="00B92132" w:rsidP="00B92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2132">
        <w:rPr>
          <w:rFonts w:ascii="Times New Roman" w:eastAsia="Times New Roman" w:hAnsi="Times New Roman" w:cs="Times New Roman"/>
          <w:sz w:val="28"/>
          <w:szCs w:val="28"/>
        </w:rPr>
        <w:t>предоставляемых согласно гарантированному перечню услуг по погребению умерших граждан,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пенсионерами, а также в случае рождения мертвого ребенка по истечении 154 дней беременности</w:t>
      </w:r>
    </w:p>
    <w:p w:rsidR="00B92132" w:rsidRPr="00B92132" w:rsidRDefault="00B92132" w:rsidP="00B92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4016"/>
        <w:gridCol w:w="1701"/>
        <w:gridCol w:w="2977"/>
      </w:tblGrid>
      <w:tr w:rsidR="00B92132" w:rsidRPr="00B92132" w:rsidTr="0017345D">
        <w:tc>
          <w:tcPr>
            <w:tcW w:w="628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016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услуг</w:t>
            </w:r>
          </w:p>
        </w:tc>
        <w:tc>
          <w:tcPr>
            <w:tcW w:w="1701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977" w:type="dxa"/>
          </w:tcPr>
          <w:p w:rsidR="00B92132" w:rsidRPr="00B92132" w:rsidRDefault="00B92132" w:rsidP="00B9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услуг по погребению в рублях</w:t>
            </w:r>
          </w:p>
        </w:tc>
      </w:tr>
      <w:tr w:rsidR="00B92132" w:rsidRPr="00B92132" w:rsidTr="0017345D">
        <w:tc>
          <w:tcPr>
            <w:tcW w:w="628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016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701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заказ</w:t>
            </w:r>
          </w:p>
        </w:tc>
        <w:tc>
          <w:tcPr>
            <w:tcW w:w="2977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401,74</w:t>
            </w:r>
          </w:p>
        </w:tc>
      </w:tr>
      <w:tr w:rsidR="00B92132" w:rsidRPr="00B92132" w:rsidTr="0017345D">
        <w:tc>
          <w:tcPr>
            <w:tcW w:w="628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4016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Услуги работников по захоронению (в том числе облачение)</w:t>
            </w:r>
          </w:p>
        </w:tc>
        <w:tc>
          <w:tcPr>
            <w:tcW w:w="1701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заказ</w:t>
            </w:r>
          </w:p>
        </w:tc>
        <w:tc>
          <w:tcPr>
            <w:tcW w:w="2977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1 416,20</w:t>
            </w:r>
          </w:p>
        </w:tc>
      </w:tr>
      <w:tr w:rsidR="00B92132" w:rsidRPr="00B92132" w:rsidTr="0017345D">
        <w:tc>
          <w:tcPr>
            <w:tcW w:w="628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4016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Могила</w:t>
            </w:r>
          </w:p>
        </w:tc>
        <w:tc>
          <w:tcPr>
            <w:tcW w:w="1701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заказ</w:t>
            </w:r>
          </w:p>
        </w:tc>
        <w:tc>
          <w:tcPr>
            <w:tcW w:w="2977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3 836,90</w:t>
            </w:r>
          </w:p>
        </w:tc>
      </w:tr>
      <w:tr w:rsidR="00B92132" w:rsidRPr="00B92132" w:rsidTr="0017345D">
        <w:tc>
          <w:tcPr>
            <w:tcW w:w="628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4016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Крест</w:t>
            </w:r>
          </w:p>
        </w:tc>
        <w:tc>
          <w:tcPr>
            <w:tcW w:w="1701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заказ</w:t>
            </w:r>
          </w:p>
        </w:tc>
        <w:tc>
          <w:tcPr>
            <w:tcW w:w="2977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954,20</w:t>
            </w:r>
          </w:p>
        </w:tc>
      </w:tr>
      <w:tr w:rsidR="00B92132" w:rsidRPr="00B92132" w:rsidTr="0017345D">
        <w:tc>
          <w:tcPr>
            <w:tcW w:w="628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4016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Гроб</w:t>
            </w:r>
          </w:p>
        </w:tc>
        <w:tc>
          <w:tcPr>
            <w:tcW w:w="1701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заказ</w:t>
            </w:r>
          </w:p>
        </w:tc>
        <w:tc>
          <w:tcPr>
            <w:tcW w:w="2977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1 968,70</w:t>
            </w:r>
          </w:p>
        </w:tc>
      </w:tr>
      <w:tr w:rsidR="00B92132" w:rsidRPr="00B92132" w:rsidTr="0017345D">
        <w:tc>
          <w:tcPr>
            <w:tcW w:w="628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4016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А/</w:t>
            </w:r>
            <w:proofErr w:type="gramStart"/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ГАЗ-53</w:t>
            </w:r>
          </w:p>
        </w:tc>
        <w:tc>
          <w:tcPr>
            <w:tcW w:w="1701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заказ</w:t>
            </w:r>
          </w:p>
        </w:tc>
        <w:tc>
          <w:tcPr>
            <w:tcW w:w="2977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833,70</w:t>
            </w:r>
          </w:p>
        </w:tc>
      </w:tr>
      <w:tr w:rsidR="00B92132" w:rsidRPr="00B92132" w:rsidTr="0017345D">
        <w:tc>
          <w:tcPr>
            <w:tcW w:w="628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4016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А/</w:t>
            </w:r>
            <w:proofErr w:type="gramStart"/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УАЗ-3303</w:t>
            </w:r>
          </w:p>
        </w:tc>
        <w:tc>
          <w:tcPr>
            <w:tcW w:w="1701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заказ</w:t>
            </w:r>
          </w:p>
        </w:tc>
        <w:tc>
          <w:tcPr>
            <w:tcW w:w="2977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632,80</w:t>
            </w:r>
          </w:p>
        </w:tc>
      </w:tr>
      <w:tr w:rsidR="00B92132" w:rsidRPr="00B92132" w:rsidTr="0017345D">
        <w:tc>
          <w:tcPr>
            <w:tcW w:w="4644" w:type="dxa"/>
            <w:gridSpan w:val="2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заказ</w:t>
            </w:r>
          </w:p>
        </w:tc>
        <w:tc>
          <w:tcPr>
            <w:tcW w:w="2977" w:type="dxa"/>
          </w:tcPr>
          <w:p w:rsidR="00B92132" w:rsidRPr="00B92132" w:rsidRDefault="00B92132" w:rsidP="00B92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10 044,24</w:t>
            </w:r>
          </w:p>
        </w:tc>
      </w:tr>
    </w:tbl>
    <w:p w:rsidR="00B92132" w:rsidRPr="00B92132" w:rsidRDefault="00B92132" w:rsidP="00B92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2132" w:rsidRPr="00B92132" w:rsidRDefault="00B92132" w:rsidP="00B92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2132" w:rsidRPr="00B92132" w:rsidRDefault="00B92132" w:rsidP="00B92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2132" w:rsidRPr="00B92132" w:rsidRDefault="00B92132" w:rsidP="00B92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2132" w:rsidRPr="00B92132" w:rsidRDefault="00B92132" w:rsidP="00B92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2132" w:rsidRPr="00B92132" w:rsidRDefault="00B92132" w:rsidP="00B92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2132" w:rsidRPr="00B92132" w:rsidRDefault="00B92132" w:rsidP="00B92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2132" w:rsidRPr="00B92132" w:rsidRDefault="00B92132" w:rsidP="00B92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2132" w:rsidRPr="00B92132" w:rsidRDefault="00B92132" w:rsidP="00B92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2132" w:rsidRPr="00B92132" w:rsidRDefault="00B92132" w:rsidP="00B92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2132" w:rsidRPr="00B92132" w:rsidRDefault="00B92132" w:rsidP="00B92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2132" w:rsidRPr="00B92132" w:rsidRDefault="00B92132" w:rsidP="00B92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2132" w:rsidRPr="00B92132" w:rsidRDefault="00B92132" w:rsidP="00B92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2132" w:rsidRPr="00B92132" w:rsidRDefault="00B92132" w:rsidP="00B92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2132" w:rsidRPr="00B92132" w:rsidRDefault="00B92132" w:rsidP="00B92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2132" w:rsidRPr="00B92132" w:rsidRDefault="00B92132" w:rsidP="00B92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2132" w:rsidRPr="00B92132" w:rsidRDefault="00B92132" w:rsidP="00B92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2132" w:rsidRPr="00B92132" w:rsidRDefault="00B92132" w:rsidP="00B92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92132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СОГЛАСОВАНИЕ</w:t>
      </w:r>
    </w:p>
    <w:p w:rsidR="00B92132" w:rsidRPr="00B92132" w:rsidRDefault="00B92132" w:rsidP="00B92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92132" w:rsidRPr="00B92132" w:rsidRDefault="00B92132" w:rsidP="00B9213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92132">
        <w:rPr>
          <w:rFonts w:ascii="Times New Roman" w:eastAsia="Times New Roman" w:hAnsi="Times New Roman" w:cs="Times New Roman"/>
          <w:iCs/>
          <w:sz w:val="28"/>
          <w:szCs w:val="28"/>
        </w:rPr>
        <w:t>Постановления Администрации Михайловского сельсовета Дзержинского района Красноярского края «</w:t>
      </w:r>
      <w:r w:rsidRPr="00B92132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 на 2024 год  на территории сельского поселения Михайловский сельсовет Дзержинского района Красноярского края</w:t>
      </w:r>
      <w:r w:rsidRPr="00B9213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92132" w:rsidRPr="00B92132" w:rsidRDefault="00B92132" w:rsidP="00B9213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4252"/>
        <w:gridCol w:w="2410"/>
      </w:tblGrid>
      <w:tr w:rsidR="00B92132" w:rsidRPr="00B92132" w:rsidTr="0017345D">
        <w:tc>
          <w:tcPr>
            <w:tcW w:w="1440" w:type="pct"/>
          </w:tcPr>
          <w:p w:rsidR="00B92132" w:rsidRPr="00B92132" w:rsidRDefault="00B92132" w:rsidP="00B9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72" w:type="pct"/>
          </w:tcPr>
          <w:p w:rsidR="00B92132" w:rsidRPr="00B92132" w:rsidRDefault="00B92132" w:rsidP="00B9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288" w:type="pct"/>
          </w:tcPr>
          <w:p w:rsidR="00B92132" w:rsidRPr="00B92132" w:rsidRDefault="00B92132" w:rsidP="00B9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подпись</w:t>
            </w:r>
          </w:p>
        </w:tc>
      </w:tr>
      <w:tr w:rsidR="00B92132" w:rsidRPr="00B92132" w:rsidTr="0017345D">
        <w:tc>
          <w:tcPr>
            <w:tcW w:w="1440" w:type="pct"/>
          </w:tcPr>
          <w:p w:rsidR="00B92132" w:rsidRPr="00B92132" w:rsidRDefault="00B92132" w:rsidP="00B9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Лапко Е.В. </w:t>
            </w:r>
          </w:p>
        </w:tc>
        <w:tc>
          <w:tcPr>
            <w:tcW w:w="2272" w:type="pct"/>
          </w:tcPr>
          <w:p w:rsidR="00B92132" w:rsidRPr="00B92132" w:rsidRDefault="00B92132" w:rsidP="00B9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13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Управляющий  ОСФР по Красноярскому краю</w:t>
            </w:r>
          </w:p>
        </w:tc>
        <w:tc>
          <w:tcPr>
            <w:tcW w:w="1288" w:type="pct"/>
          </w:tcPr>
          <w:p w:rsidR="00B92132" w:rsidRPr="00B92132" w:rsidRDefault="00B92132" w:rsidP="00B9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92132" w:rsidRPr="00B92132" w:rsidRDefault="00B92132" w:rsidP="00B9213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92132" w:rsidRPr="00B92132" w:rsidRDefault="00B92132" w:rsidP="00B92132">
      <w:pPr>
        <w:tabs>
          <w:tab w:val="left" w:pos="4820"/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132" w:rsidRPr="00B92132" w:rsidRDefault="00B92132" w:rsidP="00B92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2132" w:rsidRPr="00B92132" w:rsidRDefault="00B92132" w:rsidP="00B92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2132" w:rsidRPr="00B92132" w:rsidRDefault="00B92132" w:rsidP="00B92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2132" w:rsidRPr="00B92132" w:rsidRDefault="00B92132" w:rsidP="00B92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2132" w:rsidRPr="00B92132" w:rsidRDefault="00B92132" w:rsidP="00B92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AA1" w:rsidRPr="00804AA1" w:rsidRDefault="00E347B7" w:rsidP="00804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04AA1" w:rsidRPr="00804AA1" w:rsidSect="0060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9738E"/>
    <w:multiLevelType w:val="hybridMultilevel"/>
    <w:tmpl w:val="41FE4392"/>
    <w:lvl w:ilvl="0" w:tplc="959E55B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8D7205"/>
    <w:multiLevelType w:val="hybridMultilevel"/>
    <w:tmpl w:val="CBE0D316"/>
    <w:lvl w:ilvl="0" w:tplc="C5AE4356">
      <w:start w:val="1"/>
      <w:numFmt w:val="decimal"/>
      <w:lvlText w:val="%1."/>
      <w:lvlJc w:val="left"/>
      <w:pPr>
        <w:ind w:left="1307" w:hanging="7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22"/>
    <w:rsid w:val="00093F68"/>
    <w:rsid w:val="000D4001"/>
    <w:rsid w:val="00111D1F"/>
    <w:rsid w:val="001D337C"/>
    <w:rsid w:val="00213665"/>
    <w:rsid w:val="00253AD2"/>
    <w:rsid w:val="002912BC"/>
    <w:rsid w:val="00310DFC"/>
    <w:rsid w:val="00333D5F"/>
    <w:rsid w:val="003625E2"/>
    <w:rsid w:val="00386723"/>
    <w:rsid w:val="003C6C45"/>
    <w:rsid w:val="003D2019"/>
    <w:rsid w:val="004A0EBF"/>
    <w:rsid w:val="004E7080"/>
    <w:rsid w:val="00516450"/>
    <w:rsid w:val="005700BF"/>
    <w:rsid w:val="005D2381"/>
    <w:rsid w:val="00606593"/>
    <w:rsid w:val="0062611A"/>
    <w:rsid w:val="00685A19"/>
    <w:rsid w:val="006F4B0C"/>
    <w:rsid w:val="00706BE1"/>
    <w:rsid w:val="0073785B"/>
    <w:rsid w:val="00755522"/>
    <w:rsid w:val="00770262"/>
    <w:rsid w:val="00794FFF"/>
    <w:rsid w:val="007A7793"/>
    <w:rsid w:val="00804AA1"/>
    <w:rsid w:val="008C2C76"/>
    <w:rsid w:val="00926E91"/>
    <w:rsid w:val="00935CD1"/>
    <w:rsid w:val="00972DB3"/>
    <w:rsid w:val="009E1032"/>
    <w:rsid w:val="00A264B4"/>
    <w:rsid w:val="00A35732"/>
    <w:rsid w:val="00A443C1"/>
    <w:rsid w:val="00AF0E5D"/>
    <w:rsid w:val="00B92132"/>
    <w:rsid w:val="00BC0878"/>
    <w:rsid w:val="00D20BDD"/>
    <w:rsid w:val="00D46A24"/>
    <w:rsid w:val="00DC3818"/>
    <w:rsid w:val="00DD05ED"/>
    <w:rsid w:val="00E347B7"/>
    <w:rsid w:val="00E97FB1"/>
    <w:rsid w:val="00EB364C"/>
    <w:rsid w:val="00EC37BB"/>
    <w:rsid w:val="00EF445C"/>
    <w:rsid w:val="00F85B02"/>
    <w:rsid w:val="00FC640B"/>
    <w:rsid w:val="00FC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7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264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A7793"/>
    <w:rPr>
      <w:b/>
      <w:bCs/>
    </w:rPr>
  </w:style>
  <w:style w:type="paragraph" w:styleId="a4">
    <w:name w:val="Normal (Web)"/>
    <w:basedOn w:val="a"/>
    <w:uiPriority w:val="99"/>
    <w:unhideWhenUsed/>
    <w:rsid w:val="00755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755522"/>
  </w:style>
  <w:style w:type="character" w:customStyle="1" w:styleId="20">
    <w:name w:val="Заголовок 2 Знак"/>
    <w:basedOn w:val="a0"/>
    <w:link w:val="2"/>
    <w:uiPriority w:val="9"/>
    <w:rsid w:val="00A264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B92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7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264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A7793"/>
    <w:rPr>
      <w:b/>
      <w:bCs/>
    </w:rPr>
  </w:style>
  <w:style w:type="paragraph" w:styleId="a4">
    <w:name w:val="Normal (Web)"/>
    <w:basedOn w:val="a"/>
    <w:uiPriority w:val="99"/>
    <w:unhideWhenUsed/>
    <w:rsid w:val="00755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755522"/>
  </w:style>
  <w:style w:type="character" w:customStyle="1" w:styleId="20">
    <w:name w:val="Заголовок 2 Знак"/>
    <w:basedOn w:val="a0"/>
    <w:link w:val="2"/>
    <w:uiPriority w:val="9"/>
    <w:rsid w:val="00A264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B92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31D23-B9B5-43E9-AE22-B9F3B5C4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Windows User</cp:lastModifiedBy>
  <cp:revision>7</cp:revision>
  <cp:lastPrinted>2024-01-03T07:15:00Z</cp:lastPrinted>
  <dcterms:created xsi:type="dcterms:W3CDTF">2024-01-03T07:17:00Z</dcterms:created>
  <dcterms:modified xsi:type="dcterms:W3CDTF">2024-01-29T03:44:00Z</dcterms:modified>
</cp:coreProperties>
</file>